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7F" w:rsidRDefault="0065607F" w:rsidP="0065607F">
      <w:pPr>
        <w:spacing w:line="560" w:lineRule="exact"/>
        <w:jc w:val="left"/>
        <w:rPr>
          <w:rFonts w:ascii="仿宋_GB2312" w:eastAsia="仿宋_GB2312" w:hAnsi="仿宋"/>
          <w:b/>
          <w:bCs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sz w:val="32"/>
          <w:szCs w:val="32"/>
        </w:rPr>
        <w:t>附件三：          参展人员基础信息采集表</w:t>
      </w:r>
    </w:p>
    <w:p w:rsidR="0065607F" w:rsidRDefault="0065607F" w:rsidP="0065607F">
      <w:pPr>
        <w:spacing w:line="560" w:lineRule="exact"/>
        <w:jc w:val="left"/>
        <w:rPr>
          <w:rFonts w:ascii="仿宋_GB2312" w:eastAsia="仿宋_GB2312" w:hAnsi="仿宋" w:hint="eastAsia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659"/>
        <w:gridCol w:w="841"/>
        <w:gridCol w:w="796"/>
        <w:gridCol w:w="841"/>
        <w:gridCol w:w="1397"/>
        <w:gridCol w:w="1158"/>
        <w:gridCol w:w="1245"/>
        <w:gridCol w:w="962"/>
        <w:gridCol w:w="1021"/>
      </w:tblGrid>
      <w:tr w:rsidR="0065607F" w:rsidTr="00546FE3">
        <w:trPr>
          <w:trHeight w:val="1016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户籍</w:t>
            </w:r>
          </w:p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详细地址</w:t>
            </w: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公司名称</w:t>
            </w: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摊位号</w:t>
            </w: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center"/>
              <w:rPr>
                <w:rFonts w:ascii="宋体" w:hAnsi="宋体" w:hint="eastAsia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手机号</w:t>
            </w:r>
          </w:p>
        </w:tc>
      </w:tr>
      <w:tr w:rsidR="0065607F" w:rsidTr="00546FE3">
        <w:trPr>
          <w:trHeight w:val="681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65607F" w:rsidTr="00546FE3">
        <w:trPr>
          <w:trHeight w:val="681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65607F" w:rsidTr="00546FE3">
        <w:trPr>
          <w:trHeight w:val="681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65607F" w:rsidTr="00546FE3">
        <w:trPr>
          <w:trHeight w:val="681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65607F" w:rsidTr="00546FE3">
        <w:trPr>
          <w:trHeight w:val="681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65607F" w:rsidTr="00546FE3">
        <w:trPr>
          <w:trHeight w:val="681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65607F" w:rsidTr="00546FE3">
        <w:trPr>
          <w:trHeight w:val="681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65607F" w:rsidTr="00546FE3">
        <w:trPr>
          <w:trHeight w:val="681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  <w:tr w:rsidR="0065607F" w:rsidTr="00546FE3">
        <w:trPr>
          <w:trHeight w:val="691"/>
        </w:trPr>
        <w:tc>
          <w:tcPr>
            <w:tcW w:w="659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796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84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397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158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245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962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  <w:tc>
          <w:tcPr>
            <w:tcW w:w="1021" w:type="dxa"/>
          </w:tcPr>
          <w:p w:rsidR="0065607F" w:rsidRDefault="0065607F" w:rsidP="00546FE3">
            <w:pPr>
              <w:tabs>
                <w:tab w:val="left" w:pos="3405"/>
              </w:tabs>
              <w:spacing w:line="360" w:lineRule="auto"/>
              <w:jc w:val="left"/>
              <w:rPr>
                <w:rFonts w:ascii="宋体" w:hAnsi="宋体" w:hint="eastAsia"/>
                <w:b/>
                <w:szCs w:val="28"/>
              </w:rPr>
            </w:pPr>
          </w:p>
        </w:tc>
      </w:tr>
    </w:tbl>
    <w:p w:rsidR="00DD34D8" w:rsidRPr="0065607F" w:rsidRDefault="00DD34D8" w:rsidP="0065607F"/>
    <w:sectPr w:rsidR="00DD34D8" w:rsidRPr="00656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FDCC"/>
    <w:multiLevelType w:val="singleLevel"/>
    <w:tmpl w:val="5642FDCC"/>
    <w:lvl w:ilvl="0">
      <w:start w:val="5"/>
      <w:numFmt w:val="chineseCounting"/>
      <w:suff w:val="nothing"/>
      <w:lvlText w:val="%1、"/>
      <w:lvlJc w:val="left"/>
    </w:lvl>
  </w:abstractNum>
  <w:abstractNum w:abstractNumId="1" w15:restartNumberingAfterBreak="0">
    <w:nsid w:val="5643F86D"/>
    <w:multiLevelType w:val="singleLevel"/>
    <w:tmpl w:val="5643F86D"/>
    <w:lvl w:ilvl="0">
      <w:start w:val="3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A"/>
    <w:rsid w:val="0025011D"/>
    <w:rsid w:val="0034418A"/>
    <w:rsid w:val="0065607F"/>
    <w:rsid w:val="00DD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CD7F5-A1A4-4BFF-B42C-13DE6976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8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7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张英丹</dc:creator>
  <cp:keywords/>
  <dc:description/>
  <cp:lastModifiedBy>张英丹</cp:lastModifiedBy>
  <cp:revision>2</cp:revision>
  <dcterms:created xsi:type="dcterms:W3CDTF">2015-11-12T08:52:00Z</dcterms:created>
  <dcterms:modified xsi:type="dcterms:W3CDTF">2015-11-12T08:52:00Z</dcterms:modified>
</cp:coreProperties>
</file>