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38" w:rsidRDefault="009C1038" w:rsidP="009C1038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附件四：           会刊信息采集表</w:t>
      </w:r>
    </w:p>
    <w:p w:rsidR="009C1038" w:rsidRDefault="009C1038" w:rsidP="009C1038">
      <w:pPr>
        <w:tabs>
          <w:tab w:val="left" w:pos="3405"/>
        </w:tabs>
        <w:spacing w:line="360" w:lineRule="auto"/>
        <w:jc w:val="left"/>
        <w:rPr>
          <w:rFonts w:ascii="宋体" w:hAnsi="宋体" w:hint="eastAsia"/>
          <w:b/>
          <w:szCs w:val="28"/>
        </w:rPr>
      </w:pPr>
    </w:p>
    <w:tbl>
      <w:tblPr>
        <w:tblStyle w:val="a3"/>
        <w:tblW w:w="0" w:type="auto"/>
        <w:tblInd w:w="-1158" w:type="dxa"/>
        <w:tblLayout w:type="fixed"/>
        <w:tblLook w:val="0000" w:firstRow="0" w:lastRow="0" w:firstColumn="0" w:lastColumn="0" w:noHBand="0" w:noVBand="0"/>
      </w:tblPr>
      <w:tblGrid>
        <w:gridCol w:w="960"/>
        <w:gridCol w:w="1920"/>
        <w:gridCol w:w="1065"/>
        <w:gridCol w:w="1080"/>
        <w:gridCol w:w="960"/>
        <w:gridCol w:w="1010"/>
        <w:gridCol w:w="948"/>
        <w:gridCol w:w="2122"/>
      </w:tblGrid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展位号</w:t>
            </w: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单位性质</w:t>
            </w: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专业序号</w:t>
            </w: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接受电子简历邮箱</w:t>
            </w: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  <w:tr w:rsidR="009C1038" w:rsidTr="00546FE3"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92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65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8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6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1010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948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  <w:tc>
          <w:tcPr>
            <w:tcW w:w="2122" w:type="dxa"/>
          </w:tcPr>
          <w:p w:rsidR="009C1038" w:rsidRDefault="009C1038" w:rsidP="00546FE3">
            <w:pPr>
              <w:tabs>
                <w:tab w:val="left" w:pos="3405"/>
              </w:tabs>
              <w:spacing w:line="360" w:lineRule="auto"/>
              <w:jc w:val="left"/>
              <w:rPr>
                <w:rFonts w:ascii="宋体" w:hAnsi="宋体" w:hint="eastAsia"/>
                <w:b/>
                <w:szCs w:val="28"/>
              </w:rPr>
            </w:pPr>
          </w:p>
        </w:tc>
      </w:tr>
    </w:tbl>
    <w:p w:rsidR="009C1038" w:rsidRDefault="009C1038" w:rsidP="009C1038">
      <w:pPr>
        <w:tabs>
          <w:tab w:val="left" w:pos="3405"/>
        </w:tabs>
        <w:spacing w:line="360" w:lineRule="auto"/>
        <w:jc w:val="left"/>
        <w:rPr>
          <w:rFonts w:ascii="宋体" w:hAnsi="宋体" w:hint="eastAsia"/>
          <w:b/>
          <w:szCs w:val="28"/>
        </w:rPr>
      </w:pPr>
      <w:r>
        <w:rPr>
          <w:rFonts w:ascii="宋体" w:hAnsi="宋体" w:hint="eastAsia"/>
          <w:b/>
          <w:szCs w:val="28"/>
        </w:rPr>
        <w:t>请填写附件二、附件三和附件四的表格，并将电子版于2015年11月24日18点前连同贵单位1份营业执照或法人证书副本、1份经办人身份证复印件图片共5个文件一并回传至主办方邮箱jcns520@163.com 。并于参会当日将此表纸质版签字盖章当场提交工作人员。</w:t>
      </w:r>
    </w:p>
    <w:p w:rsidR="00DD34D8" w:rsidRPr="009C1038" w:rsidRDefault="00DD34D8" w:rsidP="009C1038">
      <w:bookmarkStart w:id="0" w:name="_GoBack"/>
      <w:bookmarkEnd w:id="0"/>
    </w:p>
    <w:sectPr w:rsidR="00DD34D8" w:rsidRPr="009C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2FDCC"/>
    <w:multiLevelType w:val="singleLevel"/>
    <w:tmpl w:val="5642FDCC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643F86D"/>
    <w:multiLevelType w:val="singleLevel"/>
    <w:tmpl w:val="5643F86D"/>
    <w:lvl w:ilvl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8A"/>
    <w:rsid w:val="0025011D"/>
    <w:rsid w:val="0034418A"/>
    <w:rsid w:val="0065607F"/>
    <w:rsid w:val="009C1038"/>
    <w:rsid w:val="00D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D7F5-A1A4-4BFF-B42C-13DE6976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8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张英丹</dc:creator>
  <cp:keywords/>
  <dc:description/>
  <cp:lastModifiedBy>张英丹</cp:lastModifiedBy>
  <cp:revision>2</cp:revision>
  <dcterms:created xsi:type="dcterms:W3CDTF">2015-11-12T08:52:00Z</dcterms:created>
  <dcterms:modified xsi:type="dcterms:W3CDTF">2015-11-12T08:52:00Z</dcterms:modified>
</cp:coreProperties>
</file>