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8D" w:rsidRDefault="00FC658D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C658D" w:rsidRDefault="00FA4F5D">
      <w:pPr>
        <w:widowControl w:val="0"/>
        <w:kinsoku/>
        <w:autoSpaceDE/>
        <w:autoSpaceDN/>
        <w:adjustRightInd/>
        <w:snapToGrid/>
        <w:spacing w:line="500" w:lineRule="exact"/>
        <w:jc w:val="center"/>
        <w:textAlignment w:val="auto"/>
        <w:rPr>
          <w:rFonts w:ascii="Times New Roman" w:eastAsia="方正小标宋简体" w:hAnsi="Times New Roman" w:cs="Times New Roman"/>
          <w:b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应聘者</w:t>
      </w:r>
      <w:proofErr w:type="gramStart"/>
      <w:r w:rsidR="00580650">
        <w:rPr>
          <w:rFonts w:ascii="Times New Roman" w:eastAsia="方正小标宋简体" w:hAnsi="Times New Roman" w:cs="Times New Roman" w:hint="eastAsia"/>
          <w:b/>
          <w:sz w:val="32"/>
          <w:szCs w:val="32"/>
        </w:rPr>
        <w:t>健康卡</w:t>
      </w:r>
      <w:proofErr w:type="gramEnd"/>
      <w:r w:rsidR="00580650">
        <w:rPr>
          <w:rFonts w:ascii="Times New Roman" w:eastAsia="方正小标宋简体" w:hAnsi="Times New Roman" w:cs="Times New Roman" w:hint="eastAsia"/>
          <w:b/>
          <w:sz w:val="32"/>
          <w:szCs w:val="32"/>
        </w:rPr>
        <w:t>及安全考试承诺书</w:t>
      </w:r>
      <w:bookmarkStart w:id="0" w:name="_GoBack"/>
      <w:bookmarkEnd w:id="0"/>
    </w:p>
    <w:p w:rsidR="00FC658D" w:rsidRDefault="00FC658D">
      <w:pPr>
        <w:spacing w:line="400" w:lineRule="exact"/>
        <w:jc w:val="center"/>
        <w:rPr>
          <w:rFonts w:ascii="Times New Roman" w:eastAsia="方正小标宋简体" w:hAnsi="Times New Roman" w:cs="Times New Roman"/>
          <w:b/>
          <w:sz w:val="18"/>
          <w:szCs w:val="18"/>
        </w:rPr>
      </w:pPr>
    </w:p>
    <w:tbl>
      <w:tblPr>
        <w:tblW w:w="945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180"/>
        <w:gridCol w:w="1020"/>
        <w:gridCol w:w="1545"/>
        <w:gridCol w:w="489"/>
        <w:gridCol w:w="1025"/>
        <w:gridCol w:w="1038"/>
        <w:gridCol w:w="268"/>
        <w:gridCol w:w="745"/>
        <w:gridCol w:w="2015"/>
      </w:tblGrid>
      <w:tr w:rsidR="00FC658D">
        <w:trPr>
          <w:trHeight w:val="460"/>
        </w:trPr>
        <w:tc>
          <w:tcPr>
            <w:tcW w:w="1125" w:type="dxa"/>
            <w:vAlign w:val="center"/>
          </w:tcPr>
          <w:p w:rsidR="00FC658D" w:rsidRDefault="00580650">
            <w:pPr>
              <w:spacing w:line="2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天数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2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日期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体温是否</w:t>
            </w:r>
          </w:p>
          <w:p w:rsidR="00FC658D" w:rsidRDefault="00580650">
            <w:pPr>
              <w:spacing w:line="2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≥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>37.3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>℃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2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本人、家人及共同居住人员接触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>境外及中高风险地区</w:t>
            </w:r>
            <w:r>
              <w:rPr>
                <w:rFonts w:ascii="Times New Roman" w:eastAsia="宋体" w:hAnsi="Times New Roman" w:cs="Times New Roman"/>
                <w:b/>
                <w:bCs/>
              </w:rPr>
              <w:t>其他人员情况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天津健康码</w:t>
            </w:r>
            <w:r>
              <w:rPr>
                <w:rFonts w:ascii="Times New Roman" w:eastAsia="宋体" w:hAnsi="Times New Roman" w:cs="Times New Roman" w:hint="eastAsia"/>
                <w:b/>
              </w:rPr>
              <w:t>（每日更新）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4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5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6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7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8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9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10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11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12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13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14</w:t>
            </w:r>
            <w:r>
              <w:rPr>
                <w:rFonts w:ascii="Times New Roman" w:eastAsia="宋体" w:hAnsi="Times New Roman" w:cs="Times New Roman"/>
              </w:rPr>
              <w:t>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hRule="exact" w:val="397"/>
        </w:trPr>
        <w:tc>
          <w:tcPr>
            <w:tcW w:w="11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返校当天</w:t>
            </w:r>
          </w:p>
        </w:tc>
        <w:tc>
          <w:tcPr>
            <w:tcW w:w="120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54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820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  <w:r>
              <w:rPr>
                <w:rFonts w:ascii="Times New Roman" w:eastAsia="宋体" w:hAnsi="Times New Roman" w:cs="Times New Roman"/>
              </w:rPr>
              <w:t xml:space="preserve">□   </w:t>
            </w:r>
            <w:r>
              <w:rPr>
                <w:rFonts w:ascii="Times New Roman" w:eastAsia="宋体" w:hAnsi="Times New Roman" w:cs="Times New Roman"/>
              </w:rPr>
              <w:t>否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  <w:tc>
          <w:tcPr>
            <w:tcW w:w="2760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红色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橙色</w:t>
            </w:r>
            <w:r>
              <w:rPr>
                <w:rFonts w:ascii="Times New Roman" w:eastAsia="宋体" w:hAnsi="Times New Roman" w:cs="Times New Roman"/>
              </w:rPr>
              <w:t xml:space="preserve">□  </w:t>
            </w:r>
            <w:r>
              <w:rPr>
                <w:rFonts w:ascii="Times New Roman" w:eastAsia="宋体" w:hAnsi="Times New Roman" w:cs="Times New Roman" w:hint="eastAsia"/>
              </w:rPr>
              <w:t>绿色</w:t>
            </w:r>
            <w:r>
              <w:rPr>
                <w:rFonts w:ascii="Times New Roman" w:eastAsia="宋体" w:hAnsi="Times New Roman" w:cs="Times New Roman"/>
              </w:rPr>
              <w:t>□</w:t>
            </w:r>
          </w:p>
        </w:tc>
      </w:tr>
      <w:tr w:rsidR="00FC658D">
        <w:trPr>
          <w:trHeight w:val="361"/>
        </w:trPr>
        <w:tc>
          <w:tcPr>
            <w:tcW w:w="1305" w:type="dxa"/>
            <w:gridSpan w:val="2"/>
            <w:vMerge w:val="restart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（前</w:t>
            </w:r>
            <w:r>
              <w:rPr>
                <w:rFonts w:ascii="Times New Roman" w:eastAsia="宋体" w:hAnsi="Times New Roman" w:cs="Times New Roman"/>
              </w:rPr>
              <w:t>14</w:t>
            </w:r>
            <w:r>
              <w:rPr>
                <w:rFonts w:ascii="Times New Roman" w:eastAsia="宋体" w:hAnsi="Times New Roman" w:cs="Times New Roman"/>
              </w:rPr>
              <w:t>天）</w:t>
            </w:r>
          </w:p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至</w:t>
            </w:r>
          </w:p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/>
              </w:rPr>
              <w:t>返校当天</w:t>
            </w:r>
            <w:r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  <w:vAlign w:val="center"/>
          </w:tcPr>
          <w:p w:rsidR="00FC658D" w:rsidRDefault="00580650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所在</w:t>
            </w:r>
          </w:p>
          <w:p w:rsidR="00FC658D" w:rsidRDefault="00580650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省市</w:t>
            </w:r>
          </w:p>
        </w:tc>
        <w:tc>
          <w:tcPr>
            <w:tcW w:w="4097" w:type="dxa"/>
            <w:gridSpan w:val="4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日期（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日至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日）</w:t>
            </w:r>
          </w:p>
        </w:tc>
        <w:tc>
          <w:tcPr>
            <w:tcW w:w="3028" w:type="dxa"/>
            <w:gridSpan w:val="3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本人所在省市</w:t>
            </w:r>
          </w:p>
        </w:tc>
      </w:tr>
      <w:tr w:rsidR="00FC658D">
        <w:trPr>
          <w:trHeight w:val="155"/>
        </w:trPr>
        <w:tc>
          <w:tcPr>
            <w:tcW w:w="1305" w:type="dxa"/>
            <w:gridSpan w:val="2"/>
            <w:vMerge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FC658D" w:rsidRDefault="00FC658D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097" w:type="dxa"/>
            <w:gridSpan w:val="4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28" w:type="dxa"/>
            <w:gridSpan w:val="3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FC658D">
        <w:trPr>
          <w:trHeight w:val="145"/>
        </w:trPr>
        <w:tc>
          <w:tcPr>
            <w:tcW w:w="1305" w:type="dxa"/>
            <w:gridSpan w:val="2"/>
            <w:vMerge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FC658D" w:rsidRDefault="00FC658D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097" w:type="dxa"/>
            <w:gridSpan w:val="4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28" w:type="dxa"/>
            <w:gridSpan w:val="3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FC658D">
        <w:trPr>
          <w:trHeight w:val="357"/>
        </w:trPr>
        <w:tc>
          <w:tcPr>
            <w:tcW w:w="1305" w:type="dxa"/>
            <w:gridSpan w:val="2"/>
            <w:vMerge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FC658D" w:rsidRDefault="00580650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跨省市行程</w:t>
            </w:r>
          </w:p>
        </w:tc>
        <w:tc>
          <w:tcPr>
            <w:tcW w:w="2034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日期</w:t>
            </w:r>
          </w:p>
        </w:tc>
        <w:tc>
          <w:tcPr>
            <w:tcW w:w="1025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出发地</w:t>
            </w:r>
          </w:p>
        </w:tc>
        <w:tc>
          <w:tcPr>
            <w:tcW w:w="1038" w:type="dxa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目的地</w:t>
            </w:r>
          </w:p>
        </w:tc>
        <w:tc>
          <w:tcPr>
            <w:tcW w:w="1013" w:type="dxa"/>
            <w:gridSpan w:val="2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中转地</w:t>
            </w:r>
          </w:p>
        </w:tc>
        <w:tc>
          <w:tcPr>
            <w:tcW w:w="2015" w:type="dxa"/>
            <w:vAlign w:val="center"/>
          </w:tcPr>
          <w:p w:rsidR="00FC658D" w:rsidRDefault="00580650"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交通工具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/>
              </w:rPr>
              <w:t>车次、航班、自驾</w:t>
            </w:r>
            <w:r>
              <w:rPr>
                <w:rFonts w:ascii="Times New Roman" w:eastAsia="宋体" w:hAnsi="Times New Roman" w:cs="Times New Roman"/>
              </w:rPr>
              <w:t>)</w:t>
            </w:r>
          </w:p>
        </w:tc>
      </w:tr>
      <w:tr w:rsidR="00FC658D">
        <w:trPr>
          <w:trHeight w:val="143"/>
        </w:trPr>
        <w:tc>
          <w:tcPr>
            <w:tcW w:w="1305" w:type="dxa"/>
            <w:gridSpan w:val="2"/>
            <w:vMerge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FC658D">
        <w:trPr>
          <w:trHeight w:val="64"/>
        </w:trPr>
        <w:tc>
          <w:tcPr>
            <w:tcW w:w="1305" w:type="dxa"/>
            <w:gridSpan w:val="2"/>
            <w:vMerge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FC658D">
        <w:trPr>
          <w:trHeight w:val="140"/>
        </w:trPr>
        <w:tc>
          <w:tcPr>
            <w:tcW w:w="1305" w:type="dxa"/>
            <w:gridSpan w:val="2"/>
            <w:vMerge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145" w:type="dxa"/>
            <w:gridSpan w:val="8"/>
            <w:vAlign w:val="center"/>
          </w:tcPr>
          <w:p w:rsidR="00FC658D" w:rsidRDefault="00580650">
            <w:pPr>
              <w:spacing w:line="320" w:lineRule="exact"/>
              <w:rPr>
                <w:rFonts w:ascii="Times New Roman" w:eastAsia="宋体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</w:rPr>
              <w:t>本人、家人及共同居住人员是否存在发热、乏力、咳嗽、呼吸困难、腹泻等病状</w:t>
            </w:r>
            <w:r>
              <w:rPr>
                <w:rFonts w:ascii="Times New Roman" w:eastAsia="宋体" w:hAnsi="Times New Roman" w:cs="Times New Roman" w:hint="eastAsia"/>
              </w:rPr>
              <w:t>及记录</w:t>
            </w:r>
          </w:p>
        </w:tc>
      </w:tr>
      <w:tr w:rsidR="00FC658D">
        <w:trPr>
          <w:trHeight w:val="655"/>
        </w:trPr>
        <w:tc>
          <w:tcPr>
            <w:tcW w:w="1305" w:type="dxa"/>
            <w:gridSpan w:val="2"/>
            <w:vMerge/>
            <w:vAlign w:val="center"/>
          </w:tcPr>
          <w:p w:rsidR="00FC658D" w:rsidRDefault="00FC658D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145" w:type="dxa"/>
            <w:gridSpan w:val="8"/>
            <w:vAlign w:val="center"/>
          </w:tcPr>
          <w:p w:rsidR="00FC658D" w:rsidRDefault="00FC658D">
            <w:pPr>
              <w:spacing w:line="32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FC658D">
        <w:trPr>
          <w:trHeight w:val="1048"/>
        </w:trPr>
        <w:tc>
          <w:tcPr>
            <w:tcW w:w="2325" w:type="dxa"/>
            <w:gridSpan w:val="3"/>
            <w:vAlign w:val="center"/>
          </w:tcPr>
          <w:p w:rsidR="00FC658D" w:rsidRDefault="005806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安全承诺</w:t>
            </w:r>
          </w:p>
        </w:tc>
        <w:tc>
          <w:tcPr>
            <w:tcW w:w="7125" w:type="dxa"/>
            <w:gridSpan w:val="7"/>
          </w:tcPr>
          <w:p w:rsidR="00FC658D" w:rsidRDefault="00580650"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textAlignment w:val="auto"/>
              <w:rPr>
                <w:rFonts w:ascii="Times New Roman" w:eastAsia="楷体" w:hAnsi="Times New Roman" w:cs="Times New Roman"/>
                <w:b/>
              </w:rPr>
            </w:pPr>
            <w:r>
              <w:rPr>
                <w:rFonts w:ascii="Times New Roman" w:eastAsia="楷体" w:hAnsi="Times New Roman" w:cs="Times New Roman"/>
                <w:b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C658D" w:rsidRDefault="00FC658D">
      <w:pPr>
        <w:jc w:val="both"/>
        <w:rPr>
          <w:rFonts w:ascii="Times New Roman" w:eastAsia="黑体" w:hAnsi="Times New Roman" w:cs="Times New Roman"/>
          <w:sz w:val="24"/>
        </w:rPr>
      </w:pPr>
    </w:p>
    <w:p w:rsidR="00CC5599" w:rsidRDefault="00580650">
      <w:pPr>
        <w:ind w:leftChars="-200" w:left="-420" w:rightChars="-349" w:right="-733"/>
        <w:jc w:val="both"/>
        <w:rPr>
          <w:rFonts w:ascii="Times New Roman" w:eastAsia="黑体" w:hAnsi="Times New Roman" w:cs="Times New Roman" w:hint="eastAsia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 xml:space="preserve">   </w:t>
      </w:r>
    </w:p>
    <w:p w:rsidR="00FC658D" w:rsidRDefault="00580650">
      <w:pPr>
        <w:ind w:leftChars="-200" w:left="-420" w:rightChars="-349" w:right="-733"/>
        <w:jc w:val="both"/>
        <w:rPr>
          <w:rFonts w:ascii="Times New Roman" w:eastAsia="黑体" w:hAnsi="Times New Roman" w:cs="Times New Roman"/>
          <w:sz w:val="24"/>
          <w:u w:val="single"/>
        </w:rPr>
      </w:pPr>
      <w:r>
        <w:rPr>
          <w:rFonts w:ascii="Times New Roman" w:eastAsia="黑体" w:hAnsi="Times New Roman" w:cs="Times New Roman" w:hint="eastAsia"/>
          <w:sz w:val="24"/>
        </w:rPr>
        <w:t xml:space="preserve"> </w:t>
      </w:r>
      <w:r w:rsidR="00CC5599">
        <w:rPr>
          <w:rStyle w:val="NormalCharacter"/>
          <w:rFonts w:eastAsia="黑体"/>
          <w:sz w:val="24"/>
        </w:rPr>
        <w:t>姓名：</w:t>
      </w:r>
      <w:r w:rsidR="00CC5599">
        <w:rPr>
          <w:rStyle w:val="NormalCharacter"/>
          <w:rFonts w:eastAsia="黑体"/>
          <w:sz w:val="24"/>
          <w:u w:val="single" w:color="000000"/>
        </w:rPr>
        <w:t xml:space="preserve">         </w:t>
      </w:r>
      <w:r w:rsidR="00CC5599">
        <w:rPr>
          <w:rStyle w:val="NormalCharacter"/>
          <w:rFonts w:eastAsia="黑体"/>
          <w:sz w:val="24"/>
        </w:rPr>
        <w:t>；身份证号：</w:t>
      </w:r>
      <w:r w:rsidR="00CC5599">
        <w:rPr>
          <w:rStyle w:val="NormalCharacter"/>
          <w:rFonts w:eastAsia="黑体"/>
          <w:sz w:val="24"/>
        </w:rPr>
        <w:t>_______________</w:t>
      </w:r>
      <w:r w:rsidR="00CC5599">
        <w:rPr>
          <w:rStyle w:val="NormalCharacter"/>
          <w:rFonts w:eastAsia="黑体"/>
          <w:sz w:val="24"/>
        </w:rPr>
        <w:t>；本人签字：</w:t>
      </w:r>
      <w:r w:rsidR="00CC5599">
        <w:rPr>
          <w:rStyle w:val="NormalCharacter"/>
          <w:rFonts w:eastAsia="黑体"/>
          <w:sz w:val="24"/>
        </w:rPr>
        <w:t>_______________</w:t>
      </w:r>
    </w:p>
    <w:p w:rsidR="00FC658D" w:rsidRDefault="00580650">
      <w:pPr>
        <w:spacing w:line="3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Times New Roman"/>
        </w:rPr>
        <w:t xml:space="preserve"> </w:t>
      </w:r>
    </w:p>
    <w:p w:rsidR="00FC658D" w:rsidRDefault="00580650">
      <w:pPr>
        <w:spacing w:line="3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Times New Roman"/>
        </w:rPr>
        <w:t xml:space="preserve"> </w:t>
      </w:r>
    </w:p>
    <w:p w:rsidR="00FC658D" w:rsidRDefault="00FC658D">
      <w:pPr>
        <w:spacing w:line="320" w:lineRule="exact"/>
        <w:rPr>
          <w:rFonts w:ascii="宋体" w:eastAsia="宋体" w:hAnsi="宋体" w:cs="Times New Roman"/>
        </w:rPr>
      </w:pPr>
    </w:p>
    <w:sectPr w:rsidR="00FC658D" w:rsidSect="00FC658D">
      <w:footerReference w:type="default" r:id="rId7"/>
      <w:pgSz w:w="11906" w:h="16838"/>
      <w:pgMar w:top="1247" w:right="1800" w:bottom="124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50" w:rsidRDefault="00580650">
      <w:r>
        <w:separator/>
      </w:r>
    </w:p>
  </w:endnote>
  <w:endnote w:type="continuationSeparator" w:id="0">
    <w:p w:rsidR="00580650" w:rsidRDefault="0058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8D" w:rsidRDefault="00FC658D">
    <w:pPr>
      <w:spacing w:line="186" w:lineRule="exact"/>
      <w:rPr>
        <w:sz w:val="26"/>
        <w:szCs w:val="26"/>
      </w:rPr>
    </w:pPr>
    <w:r w:rsidRPr="00FC658D"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C658D" w:rsidRDefault="00FC658D">
                <w:pPr>
                  <w:pStyle w:val="a3"/>
                </w:pPr>
                <w:r>
                  <w:fldChar w:fldCharType="begin"/>
                </w:r>
                <w:r w:rsidR="00580650">
                  <w:instrText xml:space="preserve"> PAGE  \* MERGEFORMAT </w:instrText>
                </w:r>
                <w:r>
                  <w:fldChar w:fldCharType="separate"/>
                </w:r>
                <w:r w:rsidR="00CC559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50" w:rsidRDefault="00580650">
      <w:r>
        <w:separator/>
      </w:r>
    </w:p>
  </w:footnote>
  <w:footnote w:type="continuationSeparator" w:id="0">
    <w:p w:rsidR="00580650" w:rsidRDefault="00580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YzNGI0MTQxODAzZTU3NDMwYTYyY2FjMWIxYjk1N2EifQ=="/>
  </w:docVars>
  <w:rsids>
    <w:rsidRoot w:val="00FC658D"/>
    <w:rsid w:val="FBCB1EB2"/>
    <w:rsid w:val="00580650"/>
    <w:rsid w:val="00CC5599"/>
    <w:rsid w:val="00FA4F5D"/>
    <w:rsid w:val="00FC658D"/>
    <w:rsid w:val="07BB6BC8"/>
    <w:rsid w:val="15070AF3"/>
    <w:rsid w:val="172A6F3E"/>
    <w:rsid w:val="17C5538D"/>
    <w:rsid w:val="1E3F6DD3"/>
    <w:rsid w:val="1F477BA5"/>
    <w:rsid w:val="23407C54"/>
    <w:rsid w:val="265453B2"/>
    <w:rsid w:val="2F14F7DA"/>
    <w:rsid w:val="31783A5E"/>
    <w:rsid w:val="328A2878"/>
    <w:rsid w:val="36F62166"/>
    <w:rsid w:val="38F81CEF"/>
    <w:rsid w:val="402F5BA4"/>
    <w:rsid w:val="4FFFF818"/>
    <w:rsid w:val="6BD3394B"/>
    <w:rsid w:val="6DFF87E9"/>
    <w:rsid w:val="76FE3016"/>
    <w:rsid w:val="79A30FFE"/>
    <w:rsid w:val="7DF16980"/>
    <w:rsid w:val="7E7FC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FC658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658D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rsid w:val="00FC65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NormalCharacter">
    <w:name w:val="NormalCharacter"/>
    <w:semiHidden/>
    <w:rsid w:val="00CC5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2021-08-11T04:37:00Z</cp:lastPrinted>
  <dcterms:created xsi:type="dcterms:W3CDTF">2014-10-30T12:08:00Z</dcterms:created>
  <dcterms:modified xsi:type="dcterms:W3CDTF">2022-07-25T06:46:00Z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156481C5D1EC4100A97423DB7F7BFD75</vt:lpwstr>
  </property>
</Properties>
</file>